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FE15" w14:textId="77777777" w:rsidR="00BE3973" w:rsidRPr="00EF7707" w:rsidRDefault="00BE3973" w:rsidP="00BE3973">
      <w:pPr>
        <w:pStyle w:val="Title"/>
        <w:ind w:left="288" w:right="288"/>
        <w:rPr>
          <w:sz w:val="28"/>
          <w:szCs w:val="28"/>
        </w:rPr>
      </w:pPr>
      <w:r w:rsidRPr="00EF7707">
        <w:rPr>
          <w:sz w:val="28"/>
          <w:szCs w:val="28"/>
        </w:rPr>
        <w:t>ROARING SPRING BOROUGH COUNCIL</w:t>
      </w:r>
    </w:p>
    <w:p w14:paraId="0C9E2840" w14:textId="77777777" w:rsidR="00BE3973" w:rsidRPr="00EF7707" w:rsidRDefault="00BE3973" w:rsidP="00BE3973">
      <w:pPr>
        <w:pStyle w:val="Subtitle"/>
        <w:rPr>
          <w:sz w:val="28"/>
          <w:szCs w:val="28"/>
        </w:rPr>
      </w:pPr>
    </w:p>
    <w:p w14:paraId="44A55EBC" w14:textId="52C33492" w:rsidR="00BE3973" w:rsidRPr="00EF7707" w:rsidRDefault="008F52DA" w:rsidP="00BE3973">
      <w:pPr>
        <w:pStyle w:val="Subtitle"/>
        <w:rPr>
          <w:sz w:val="28"/>
          <w:szCs w:val="28"/>
        </w:rPr>
      </w:pPr>
      <w:r w:rsidRPr="00EF7707">
        <w:rPr>
          <w:sz w:val="28"/>
          <w:szCs w:val="28"/>
        </w:rPr>
        <w:t xml:space="preserve">JANUARY 08, 2024 </w:t>
      </w:r>
    </w:p>
    <w:p w14:paraId="04438194" w14:textId="77777777" w:rsidR="008F52DA" w:rsidRPr="00EF7707" w:rsidRDefault="008F52DA" w:rsidP="00BE3973">
      <w:pPr>
        <w:pStyle w:val="Subtitle"/>
        <w:rPr>
          <w:sz w:val="28"/>
          <w:szCs w:val="28"/>
        </w:rPr>
      </w:pPr>
    </w:p>
    <w:p w14:paraId="173027DE" w14:textId="77777777" w:rsidR="00BE3973" w:rsidRPr="00EF7707" w:rsidRDefault="00BE3973" w:rsidP="00BE3973">
      <w:pPr>
        <w:pStyle w:val="Subtitle"/>
        <w:rPr>
          <w:sz w:val="28"/>
          <w:szCs w:val="28"/>
        </w:rPr>
      </w:pPr>
      <w:r w:rsidRPr="00EF7707">
        <w:rPr>
          <w:sz w:val="28"/>
          <w:szCs w:val="28"/>
        </w:rPr>
        <w:t>6:00 P.M.</w:t>
      </w:r>
    </w:p>
    <w:p w14:paraId="2D7633C2" w14:textId="77777777" w:rsidR="00BE3973" w:rsidRPr="00EF7707" w:rsidRDefault="00BE3973" w:rsidP="00BE3973">
      <w:pPr>
        <w:pStyle w:val="Heading1"/>
        <w:ind w:firstLine="720"/>
        <w:rPr>
          <w:sz w:val="28"/>
          <w:szCs w:val="28"/>
        </w:rPr>
      </w:pPr>
      <w:r w:rsidRPr="00EF7707">
        <w:rPr>
          <w:sz w:val="28"/>
          <w:szCs w:val="28"/>
        </w:rPr>
        <w:t>AGENDA</w:t>
      </w:r>
    </w:p>
    <w:p w14:paraId="2AAC7797" w14:textId="77777777" w:rsidR="00BE3973" w:rsidRPr="009121BB" w:rsidRDefault="00BE3973" w:rsidP="00BE3973">
      <w:pPr>
        <w:rPr>
          <w:sz w:val="16"/>
          <w:szCs w:val="16"/>
        </w:rPr>
      </w:pPr>
    </w:p>
    <w:p w14:paraId="357494BA" w14:textId="77777777" w:rsidR="00BE3973" w:rsidRDefault="00BE3973" w:rsidP="00BE3973">
      <w:pPr>
        <w:pStyle w:val="Heading4"/>
      </w:pPr>
      <w:r>
        <w:t>I          CALL TO ORDER</w:t>
      </w:r>
    </w:p>
    <w:p w14:paraId="547A783D" w14:textId="77777777" w:rsidR="00BE3973" w:rsidRPr="009121BB" w:rsidRDefault="00BE3973" w:rsidP="00BE3973">
      <w:pPr>
        <w:pStyle w:val="Heading4"/>
        <w:rPr>
          <w:sz w:val="16"/>
          <w:szCs w:val="16"/>
        </w:rPr>
      </w:pPr>
    </w:p>
    <w:p w14:paraId="676A06F7" w14:textId="06F79B34" w:rsidR="00C5409E" w:rsidRDefault="00BE3973" w:rsidP="00F22F2C">
      <w:pPr>
        <w:pStyle w:val="Heading4"/>
        <w:ind w:left="720" w:hanging="720"/>
      </w:pPr>
      <w:r>
        <w:t xml:space="preserve">II   </w:t>
      </w:r>
      <w:r>
        <w:tab/>
        <w:t xml:space="preserve">INVOCATION </w:t>
      </w:r>
      <w:r w:rsidR="008C2BF6">
        <w:t>GIVEN BY</w:t>
      </w:r>
      <w:r w:rsidR="00D70569">
        <w:t xml:space="preserve"> PASTOR DIBIASE -BARE MEMORIAL</w:t>
      </w:r>
    </w:p>
    <w:p w14:paraId="2384E7B5" w14:textId="77777777" w:rsidR="00294782" w:rsidRPr="009121BB" w:rsidRDefault="00294782" w:rsidP="00294782">
      <w:pPr>
        <w:rPr>
          <w:sz w:val="16"/>
          <w:szCs w:val="16"/>
        </w:rPr>
      </w:pPr>
    </w:p>
    <w:p w14:paraId="148518AA" w14:textId="77777777" w:rsidR="00BE3973" w:rsidRDefault="00BE3973" w:rsidP="00BE3973">
      <w:pPr>
        <w:pStyle w:val="Heading4"/>
      </w:pPr>
      <w:r>
        <w:t>III       PLEDGE OF ALLEGIANCE TO THE FLAG</w:t>
      </w:r>
    </w:p>
    <w:p w14:paraId="510FE409" w14:textId="77777777" w:rsidR="00BE3973" w:rsidRPr="009121BB" w:rsidRDefault="00BE3973" w:rsidP="00BE3973">
      <w:pPr>
        <w:rPr>
          <w:sz w:val="16"/>
          <w:szCs w:val="16"/>
        </w:rPr>
      </w:pPr>
    </w:p>
    <w:p w14:paraId="69AC0289" w14:textId="77777777" w:rsidR="00BE3973" w:rsidRDefault="00BE3973" w:rsidP="00BE3973">
      <w:pPr>
        <w:pStyle w:val="Heading1"/>
      </w:pPr>
      <w:r>
        <w:t>IV</w:t>
      </w:r>
      <w:r>
        <w:tab/>
        <w:t>CITIZENS TIME TO BE HEARD</w:t>
      </w:r>
      <w:r>
        <w:tab/>
      </w:r>
    </w:p>
    <w:p w14:paraId="06EA36BD" w14:textId="77777777" w:rsidR="00BE3973" w:rsidRPr="009121BB" w:rsidRDefault="00BE3973" w:rsidP="00BE3973">
      <w:pPr>
        <w:rPr>
          <w:sz w:val="16"/>
          <w:szCs w:val="16"/>
        </w:rPr>
      </w:pPr>
    </w:p>
    <w:p w14:paraId="62429287" w14:textId="2A2F819E" w:rsidR="00BE3973" w:rsidRDefault="00BE3973" w:rsidP="00BE3973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MINUTES FROM LAST REGULAR MEETING, </w:t>
      </w:r>
      <w:r w:rsidR="008F52DA">
        <w:rPr>
          <w:b/>
          <w:bCs/>
          <w:sz w:val="24"/>
          <w:szCs w:val="24"/>
        </w:rPr>
        <w:t>DECEMBER 11</w:t>
      </w:r>
      <w:r w:rsidR="00C5409E">
        <w:rPr>
          <w:b/>
          <w:bCs/>
          <w:sz w:val="24"/>
          <w:szCs w:val="24"/>
        </w:rPr>
        <w:t>, 2023</w:t>
      </w:r>
      <w:r>
        <w:rPr>
          <w:b/>
          <w:sz w:val="24"/>
          <w:szCs w:val="24"/>
        </w:rPr>
        <w:t xml:space="preserve"> </w:t>
      </w:r>
    </w:p>
    <w:p w14:paraId="317B6F9C" w14:textId="677586D7" w:rsidR="008F52DA" w:rsidRDefault="008F52DA" w:rsidP="00BE39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7DC8F76" w14:textId="399A9E59" w:rsidR="008F52DA" w:rsidRDefault="00EF7707" w:rsidP="00BE3973">
      <w:pPr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="008F52DA">
        <w:rPr>
          <w:b/>
          <w:sz w:val="24"/>
          <w:szCs w:val="24"/>
        </w:rPr>
        <w:tab/>
        <w:t>MINUTES FROM RE-ORGANIZATIONAL MEETING JANUARY 2, 2024</w:t>
      </w:r>
    </w:p>
    <w:p w14:paraId="2EFC22C8" w14:textId="77777777" w:rsidR="00BE3973" w:rsidRDefault="00BE3973" w:rsidP="00BE3973">
      <w:pPr>
        <w:rPr>
          <w:b/>
          <w:bCs/>
        </w:rPr>
      </w:pPr>
    </w:p>
    <w:p w14:paraId="19CF0F0D" w14:textId="7BB990C6" w:rsidR="00BE3973" w:rsidRDefault="00BE3973" w:rsidP="00BE3973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VI</w:t>
      </w:r>
      <w:r w:rsidR="00EF7707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FINANCIAL REPORTS FOR THE MONTH OF </w:t>
      </w:r>
      <w:r w:rsidR="008F52DA">
        <w:rPr>
          <w:b/>
          <w:sz w:val="24"/>
          <w:szCs w:val="24"/>
        </w:rPr>
        <w:t>DECEMBER 2023</w:t>
      </w:r>
    </w:p>
    <w:p w14:paraId="7100B08E" w14:textId="77777777" w:rsidR="00BE3973" w:rsidRPr="009121BB" w:rsidRDefault="00BE3973" w:rsidP="00BE3973">
      <w:pPr>
        <w:pStyle w:val="ListParagraph"/>
        <w:ind w:left="1500"/>
        <w:rPr>
          <w:sz w:val="16"/>
          <w:szCs w:val="16"/>
        </w:rPr>
      </w:pPr>
    </w:p>
    <w:p w14:paraId="700BF91D" w14:textId="18F3F0F8" w:rsidR="00BE3973" w:rsidRDefault="00BE3973" w:rsidP="00BE3973">
      <w:pPr>
        <w:pStyle w:val="Heading4"/>
      </w:pPr>
      <w:r>
        <w:rPr>
          <w:bCs/>
        </w:rPr>
        <w:t>VII</w:t>
      </w:r>
      <w:r w:rsidR="00EF7707">
        <w:rPr>
          <w:bCs/>
        </w:rPr>
        <w:t>I</w:t>
      </w:r>
      <w:r w:rsidR="00C5409E">
        <w:rPr>
          <w:bCs/>
        </w:rPr>
        <w:tab/>
      </w:r>
      <w:r>
        <w:t>REPORT OF THE MAYOR</w:t>
      </w:r>
    </w:p>
    <w:p w14:paraId="1660D2C3" w14:textId="77777777" w:rsidR="00BE3973" w:rsidRPr="009121BB" w:rsidRDefault="00BE3973" w:rsidP="00BE3973">
      <w:pPr>
        <w:rPr>
          <w:sz w:val="16"/>
          <w:szCs w:val="16"/>
        </w:rPr>
      </w:pPr>
    </w:p>
    <w:p w14:paraId="1B8234D2" w14:textId="5BE4F65D" w:rsidR="00BE3973" w:rsidRDefault="00EF7707" w:rsidP="00BE3973">
      <w:pPr>
        <w:pStyle w:val="Heading4"/>
      </w:pPr>
      <w:r>
        <w:t>IX</w:t>
      </w:r>
      <w:r w:rsidR="00BE3973">
        <w:t xml:space="preserve">    </w:t>
      </w:r>
      <w:r w:rsidR="00BE3973">
        <w:tab/>
        <w:t xml:space="preserve">CORRESPONDENCE </w:t>
      </w:r>
    </w:p>
    <w:p w14:paraId="5DDAD5EA" w14:textId="77777777" w:rsidR="00C5409E" w:rsidRPr="009121BB" w:rsidRDefault="00C5409E" w:rsidP="00C5409E">
      <w:pPr>
        <w:rPr>
          <w:sz w:val="16"/>
          <w:szCs w:val="16"/>
        </w:rPr>
      </w:pPr>
    </w:p>
    <w:p w14:paraId="6D3115AF" w14:textId="77777777" w:rsidR="00BE3973" w:rsidRDefault="00BE3973" w:rsidP="00BE397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POLICE REPORT </w:t>
      </w:r>
    </w:p>
    <w:p w14:paraId="0F19B9A9" w14:textId="3F476BFA" w:rsidR="00BE3973" w:rsidRDefault="00BE3973" w:rsidP="00BE397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CODE ENFORCEMENT OFFICER</w:t>
      </w:r>
    </w:p>
    <w:p w14:paraId="18B54D23" w14:textId="77777777" w:rsidR="000A52AB" w:rsidRDefault="00BE3973" w:rsidP="00BE397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FIRE MARSHAL REPORT</w:t>
      </w:r>
    </w:p>
    <w:p w14:paraId="7F8F4A50" w14:textId="77777777" w:rsidR="00BE3973" w:rsidRDefault="00BE3973" w:rsidP="00BE3973">
      <w:pPr>
        <w:numPr>
          <w:ilvl w:val="0"/>
          <w:numId w:val="2"/>
        </w:numPr>
      </w:pPr>
      <w:r>
        <w:rPr>
          <w:sz w:val="24"/>
          <w:szCs w:val="24"/>
        </w:rPr>
        <w:t>MAINTENANCE SUPERVISOR REPORT</w:t>
      </w:r>
    </w:p>
    <w:p w14:paraId="3722E9C1" w14:textId="57FAABDD" w:rsidR="00BE3973" w:rsidRPr="00CA5A28" w:rsidRDefault="00BE3973" w:rsidP="00BE3973">
      <w:pPr>
        <w:numPr>
          <w:ilvl w:val="0"/>
          <w:numId w:val="3"/>
        </w:numPr>
      </w:pPr>
      <w:r>
        <w:rPr>
          <w:sz w:val="24"/>
          <w:szCs w:val="24"/>
        </w:rPr>
        <w:t>BOROUGH MANAGER REPORT</w:t>
      </w:r>
    </w:p>
    <w:p w14:paraId="2F54FDC8" w14:textId="1B32FE0D" w:rsidR="00CA5A28" w:rsidRPr="009121BB" w:rsidRDefault="008F52DA" w:rsidP="00E5365A">
      <w:pPr>
        <w:numPr>
          <w:ilvl w:val="1"/>
          <w:numId w:val="3"/>
        </w:numPr>
      </w:pPr>
      <w:r>
        <w:t>RESOLUION NO. 2024-1 – PMRS WAIVE UNIFORM EMPLOYEES CONTRIBUTIONS</w:t>
      </w:r>
    </w:p>
    <w:p w14:paraId="7BDC8816" w14:textId="72D3F30F" w:rsidR="00F22F2C" w:rsidRPr="009121BB" w:rsidRDefault="008F52DA" w:rsidP="00E5365A">
      <w:pPr>
        <w:numPr>
          <w:ilvl w:val="1"/>
          <w:numId w:val="3"/>
        </w:numPr>
      </w:pPr>
      <w:r>
        <w:t>MOTION TO SIGN THE DEFINED BENFIT PLAN AGREEMENT – WAIVE UNIFORM CONTRIBUTIONS</w:t>
      </w:r>
    </w:p>
    <w:p w14:paraId="050EBEB7" w14:textId="1886D4F9" w:rsidR="00F22F2C" w:rsidRPr="009121BB" w:rsidRDefault="008F52DA" w:rsidP="00F22F2C">
      <w:pPr>
        <w:numPr>
          <w:ilvl w:val="1"/>
          <w:numId w:val="3"/>
        </w:numPr>
      </w:pPr>
      <w:r>
        <w:t>MUNICIPAL EMREGENCY MANAGEMENT CORRDINATOR</w:t>
      </w:r>
    </w:p>
    <w:p w14:paraId="58BE3B69" w14:textId="60596970" w:rsidR="00F22F2C" w:rsidRDefault="008F52DA" w:rsidP="00F22F2C">
      <w:pPr>
        <w:numPr>
          <w:ilvl w:val="1"/>
          <w:numId w:val="3"/>
        </w:numPr>
      </w:pPr>
      <w:r>
        <w:t>MLF-ACTUAL USE 2023 REPORT</w:t>
      </w:r>
    </w:p>
    <w:p w14:paraId="5DA03592" w14:textId="5F981319" w:rsidR="008F52DA" w:rsidRPr="009121BB" w:rsidRDefault="008F52DA" w:rsidP="00F22F2C">
      <w:pPr>
        <w:numPr>
          <w:ilvl w:val="1"/>
          <w:numId w:val="3"/>
        </w:numPr>
      </w:pPr>
      <w:r>
        <w:t>2024 MUNICIPAL TAX INFORMATION</w:t>
      </w:r>
    </w:p>
    <w:p w14:paraId="081096C5" w14:textId="027BD0E6" w:rsidR="00294782" w:rsidRPr="009121BB" w:rsidRDefault="008F52DA" w:rsidP="00F22F2C">
      <w:pPr>
        <w:numPr>
          <w:ilvl w:val="1"/>
          <w:numId w:val="3"/>
        </w:numPr>
      </w:pPr>
      <w:r>
        <w:t>2023 SURVEY OF FINANCIAL CONDITION</w:t>
      </w:r>
    </w:p>
    <w:p w14:paraId="3A7D0A90" w14:textId="4B8A78C3" w:rsidR="0034745F" w:rsidRPr="009121BB" w:rsidRDefault="0034745F" w:rsidP="00B663ED">
      <w:pPr>
        <w:ind w:left="1800"/>
      </w:pPr>
    </w:p>
    <w:p w14:paraId="3232713C" w14:textId="77777777" w:rsidR="00BE3973" w:rsidRPr="009121BB" w:rsidRDefault="00BE3973" w:rsidP="00BE3973">
      <w:pPr>
        <w:pStyle w:val="ListParagraph"/>
        <w:ind w:left="1800"/>
        <w:jc w:val="both"/>
        <w:rPr>
          <w:sz w:val="16"/>
          <w:szCs w:val="16"/>
        </w:rPr>
      </w:pPr>
    </w:p>
    <w:p w14:paraId="542EE323" w14:textId="79CC34F5" w:rsidR="00BE3973" w:rsidRDefault="00BE3973" w:rsidP="00BE3973">
      <w:pPr>
        <w:pStyle w:val="Heading4"/>
      </w:pPr>
      <w:r>
        <w:t xml:space="preserve">X       </w:t>
      </w:r>
      <w:r>
        <w:tab/>
        <w:t>REPORT OF THE SOLICITOR</w:t>
      </w:r>
    </w:p>
    <w:p w14:paraId="55501D56" w14:textId="343377F7" w:rsidR="00A54FAB" w:rsidRPr="00A54FAB" w:rsidRDefault="00A54FAB" w:rsidP="008F52DA">
      <w:pPr>
        <w:pStyle w:val="ListParagraph"/>
        <w:ind w:left="1800"/>
      </w:pPr>
    </w:p>
    <w:p w14:paraId="348F220B" w14:textId="77777777" w:rsidR="00BE3973" w:rsidRPr="009121BB" w:rsidRDefault="00BE3973" w:rsidP="00BE3973">
      <w:pPr>
        <w:rPr>
          <w:sz w:val="16"/>
          <w:szCs w:val="16"/>
        </w:rPr>
      </w:pPr>
    </w:p>
    <w:p w14:paraId="46E00662" w14:textId="2A189FC7" w:rsidR="00C5409E" w:rsidRPr="00C5409E" w:rsidRDefault="00BE3973" w:rsidP="009121BB">
      <w:pPr>
        <w:pStyle w:val="Heading4"/>
      </w:pPr>
      <w:r>
        <w:t>X</w:t>
      </w:r>
      <w:r w:rsidR="00EF7707">
        <w:t>I</w:t>
      </w:r>
      <w:r>
        <w:tab/>
        <w:t>UNFINISHED BUSINESS</w:t>
      </w:r>
    </w:p>
    <w:p w14:paraId="2D1A626D" w14:textId="1FB9D811" w:rsidR="00EA4414" w:rsidRPr="00CA5A28" w:rsidRDefault="00BE3973" w:rsidP="00C5409E">
      <w:pPr>
        <w:pStyle w:val="NoSpacing"/>
        <w:numPr>
          <w:ilvl w:val="0"/>
          <w:numId w:val="5"/>
        </w:numPr>
      </w:pPr>
      <w:r w:rsidRPr="00CA5A28">
        <w:t>PROJECT UPDATE</w:t>
      </w:r>
      <w:r w:rsidR="00EA4414" w:rsidRPr="00CA5A28">
        <w:t>S</w:t>
      </w:r>
      <w:r w:rsidRPr="00CA5A28">
        <w:t xml:space="preserve"> </w:t>
      </w:r>
      <w:r w:rsidR="00294782" w:rsidRPr="00CA5A28">
        <w:t>– MAIN STREET &amp; FIVE POINTS</w:t>
      </w:r>
    </w:p>
    <w:p w14:paraId="6B35E7EF" w14:textId="77777777" w:rsidR="00791206" w:rsidRPr="009121BB" w:rsidRDefault="00791206" w:rsidP="00791206">
      <w:pPr>
        <w:pStyle w:val="NoSpacing"/>
        <w:ind w:left="2160"/>
        <w:rPr>
          <w:sz w:val="16"/>
          <w:szCs w:val="16"/>
        </w:rPr>
      </w:pPr>
    </w:p>
    <w:p w14:paraId="4468FE17" w14:textId="0DB66A0A" w:rsidR="00294782" w:rsidRDefault="00BE3973" w:rsidP="00294782">
      <w:pPr>
        <w:pStyle w:val="Heading4"/>
        <w:tabs>
          <w:tab w:val="num" w:pos="1080"/>
        </w:tabs>
        <w:rPr>
          <w:szCs w:val="24"/>
        </w:rPr>
      </w:pPr>
      <w:r>
        <w:rPr>
          <w:szCs w:val="24"/>
        </w:rPr>
        <w:t>XI</w:t>
      </w:r>
      <w:r w:rsidR="00EF7707">
        <w:rPr>
          <w:szCs w:val="24"/>
        </w:rPr>
        <w:t>I</w:t>
      </w:r>
      <w:r>
        <w:rPr>
          <w:szCs w:val="24"/>
        </w:rPr>
        <w:t xml:space="preserve"> </w:t>
      </w:r>
      <w:r>
        <w:rPr>
          <w:sz w:val="20"/>
        </w:rPr>
        <w:t xml:space="preserve">      </w:t>
      </w:r>
      <w:r>
        <w:rPr>
          <w:szCs w:val="24"/>
        </w:rPr>
        <w:t xml:space="preserve">NEW BUSINESS </w:t>
      </w:r>
    </w:p>
    <w:p w14:paraId="1B23EF0A" w14:textId="77777777" w:rsidR="00294782" w:rsidRPr="009121BB" w:rsidRDefault="00294782" w:rsidP="00294782">
      <w:pPr>
        <w:pStyle w:val="Heading4"/>
        <w:rPr>
          <w:sz w:val="16"/>
          <w:szCs w:val="16"/>
        </w:rPr>
      </w:pPr>
    </w:p>
    <w:p w14:paraId="7F781797" w14:textId="2A0EC5D2" w:rsidR="003A3AB0" w:rsidRDefault="00BE3973" w:rsidP="00294782">
      <w:pPr>
        <w:pStyle w:val="Heading4"/>
        <w:rPr>
          <w:szCs w:val="24"/>
        </w:rPr>
      </w:pPr>
      <w:r>
        <w:rPr>
          <w:szCs w:val="24"/>
        </w:rPr>
        <w:t>XII</w:t>
      </w:r>
      <w:r w:rsidR="00EF7707">
        <w:rPr>
          <w:szCs w:val="24"/>
        </w:rPr>
        <w:t>I</w:t>
      </w:r>
      <w:r>
        <w:rPr>
          <w:szCs w:val="24"/>
        </w:rPr>
        <w:tab/>
        <w:t xml:space="preserve">REPORT OF COUNCIL AND COMMITTEES </w:t>
      </w:r>
    </w:p>
    <w:p w14:paraId="33FF0021" w14:textId="77777777" w:rsidR="00294782" w:rsidRPr="009121BB" w:rsidRDefault="00294782" w:rsidP="00294782">
      <w:pPr>
        <w:rPr>
          <w:sz w:val="16"/>
          <w:szCs w:val="16"/>
        </w:rPr>
      </w:pPr>
    </w:p>
    <w:p w14:paraId="4627732F" w14:textId="601957EF" w:rsidR="00BE3973" w:rsidRDefault="00BE3973" w:rsidP="00BE3973">
      <w:pPr>
        <w:rPr>
          <w:b/>
          <w:sz w:val="24"/>
        </w:rPr>
      </w:pPr>
      <w:r>
        <w:rPr>
          <w:b/>
          <w:sz w:val="24"/>
        </w:rPr>
        <w:t>XI</w:t>
      </w:r>
      <w:r w:rsidR="00EF7707">
        <w:rPr>
          <w:b/>
          <w:sz w:val="24"/>
        </w:rPr>
        <w:t>V</w:t>
      </w:r>
      <w:r>
        <w:rPr>
          <w:b/>
          <w:sz w:val="24"/>
        </w:rPr>
        <w:t xml:space="preserve">   </w:t>
      </w:r>
      <w:r>
        <w:rPr>
          <w:b/>
          <w:sz w:val="24"/>
        </w:rPr>
        <w:tab/>
        <w:t xml:space="preserve">APPROVAL OF BILLS FOR PAYMENT      </w:t>
      </w:r>
    </w:p>
    <w:p w14:paraId="072C9E3A" w14:textId="77777777" w:rsidR="00C5409E" w:rsidRPr="009121BB" w:rsidRDefault="00C5409E" w:rsidP="00BE3973">
      <w:pPr>
        <w:rPr>
          <w:b/>
          <w:sz w:val="16"/>
          <w:szCs w:val="16"/>
        </w:rPr>
      </w:pPr>
    </w:p>
    <w:p w14:paraId="108A82D1" w14:textId="66A4E52D" w:rsidR="00791206" w:rsidRDefault="00EF7707" w:rsidP="00BE39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</w:t>
      </w:r>
      <w:r w:rsidR="00C5409E">
        <w:rPr>
          <w:b/>
          <w:bCs/>
          <w:sz w:val="24"/>
          <w:szCs w:val="24"/>
        </w:rPr>
        <w:t>V</w:t>
      </w:r>
      <w:r w:rsidR="00BE3973">
        <w:rPr>
          <w:b/>
          <w:bCs/>
          <w:sz w:val="24"/>
          <w:szCs w:val="24"/>
        </w:rPr>
        <w:t xml:space="preserve">      ADJOURN</w:t>
      </w:r>
    </w:p>
    <w:p w14:paraId="372F5373" w14:textId="2802D2FF" w:rsidR="005D5E55" w:rsidRDefault="00BE3973" w:rsidP="0079120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NEXT MEETING</w:t>
      </w:r>
      <w:r w:rsidR="00294782">
        <w:rPr>
          <w:b/>
          <w:bCs/>
          <w:sz w:val="24"/>
          <w:szCs w:val="24"/>
        </w:rPr>
        <w:t xml:space="preserve"> </w:t>
      </w:r>
      <w:r w:rsidR="008F52DA">
        <w:rPr>
          <w:b/>
          <w:bCs/>
          <w:sz w:val="24"/>
          <w:szCs w:val="24"/>
        </w:rPr>
        <w:t>–</w:t>
      </w:r>
      <w:r w:rsidR="00294782">
        <w:rPr>
          <w:b/>
          <w:bCs/>
          <w:sz w:val="24"/>
          <w:szCs w:val="24"/>
        </w:rPr>
        <w:t xml:space="preserve"> </w:t>
      </w:r>
      <w:r w:rsidR="008F52DA">
        <w:rPr>
          <w:b/>
          <w:bCs/>
          <w:sz w:val="24"/>
          <w:szCs w:val="24"/>
        </w:rPr>
        <w:t xml:space="preserve">FEBUARY 12, 2024 </w:t>
      </w:r>
      <w:r>
        <w:rPr>
          <w:b/>
          <w:bCs/>
          <w:sz w:val="24"/>
          <w:szCs w:val="24"/>
        </w:rPr>
        <w:t>@ 6:00 PM</w:t>
      </w:r>
    </w:p>
    <w:p w14:paraId="3C9ECDAD" w14:textId="77777777" w:rsidR="00294782" w:rsidRDefault="00294782" w:rsidP="00294782"/>
    <w:sectPr w:rsidR="00294782" w:rsidSect="002947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93F"/>
    <w:multiLevelType w:val="hybridMultilevel"/>
    <w:tmpl w:val="3EB878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E476FC"/>
    <w:multiLevelType w:val="hybridMultilevel"/>
    <w:tmpl w:val="B9EC2E4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4C00CB7"/>
    <w:multiLevelType w:val="hybridMultilevel"/>
    <w:tmpl w:val="BAF2446A"/>
    <w:lvl w:ilvl="0" w:tplc="F11C51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B116B7D"/>
    <w:multiLevelType w:val="hybridMultilevel"/>
    <w:tmpl w:val="A32E9E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077E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3" w:tplc="F874174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90757B"/>
    <w:multiLevelType w:val="hybridMultilevel"/>
    <w:tmpl w:val="19FAD278"/>
    <w:lvl w:ilvl="0" w:tplc="C83E65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BE82F21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9A7958"/>
    <w:multiLevelType w:val="hybridMultilevel"/>
    <w:tmpl w:val="FEEA0E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9DD65B1"/>
    <w:multiLevelType w:val="hybridMultilevel"/>
    <w:tmpl w:val="D84ED22A"/>
    <w:lvl w:ilvl="0" w:tplc="A14206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181077E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784925166">
    <w:abstractNumId w:val="1"/>
  </w:num>
  <w:num w:numId="2" w16cid:durableId="1908370206">
    <w:abstractNumId w:val="6"/>
  </w:num>
  <w:num w:numId="3" w16cid:durableId="1398045483">
    <w:abstractNumId w:val="4"/>
  </w:num>
  <w:num w:numId="4" w16cid:durableId="2028015650">
    <w:abstractNumId w:val="5"/>
  </w:num>
  <w:num w:numId="5" w16cid:durableId="1540238551">
    <w:abstractNumId w:val="3"/>
  </w:num>
  <w:num w:numId="6" w16cid:durableId="1287200673">
    <w:abstractNumId w:val="2"/>
  </w:num>
  <w:num w:numId="7" w16cid:durableId="1903902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73"/>
    <w:rsid w:val="000170DE"/>
    <w:rsid w:val="000A52AB"/>
    <w:rsid w:val="00123C2F"/>
    <w:rsid w:val="001568A3"/>
    <w:rsid w:val="001F563F"/>
    <w:rsid w:val="0027279D"/>
    <w:rsid w:val="0029365D"/>
    <w:rsid w:val="00294782"/>
    <w:rsid w:val="002B1ED6"/>
    <w:rsid w:val="003173B8"/>
    <w:rsid w:val="0034745F"/>
    <w:rsid w:val="003A3AB0"/>
    <w:rsid w:val="003A4496"/>
    <w:rsid w:val="003D0C0B"/>
    <w:rsid w:val="00425851"/>
    <w:rsid w:val="00522E21"/>
    <w:rsid w:val="00527E11"/>
    <w:rsid w:val="005D5E55"/>
    <w:rsid w:val="006D0283"/>
    <w:rsid w:val="00707E72"/>
    <w:rsid w:val="00791206"/>
    <w:rsid w:val="008277E8"/>
    <w:rsid w:val="00875BDC"/>
    <w:rsid w:val="00897690"/>
    <w:rsid w:val="008C2BF6"/>
    <w:rsid w:val="008F52DA"/>
    <w:rsid w:val="008F5574"/>
    <w:rsid w:val="008F6752"/>
    <w:rsid w:val="009121BB"/>
    <w:rsid w:val="009700A0"/>
    <w:rsid w:val="009A61F0"/>
    <w:rsid w:val="00A54FAB"/>
    <w:rsid w:val="00A75ACC"/>
    <w:rsid w:val="00AC7B9B"/>
    <w:rsid w:val="00B33304"/>
    <w:rsid w:val="00B53374"/>
    <w:rsid w:val="00B663ED"/>
    <w:rsid w:val="00B74385"/>
    <w:rsid w:val="00BE3973"/>
    <w:rsid w:val="00C5409E"/>
    <w:rsid w:val="00CA5A28"/>
    <w:rsid w:val="00D00709"/>
    <w:rsid w:val="00D15D8B"/>
    <w:rsid w:val="00D44BB4"/>
    <w:rsid w:val="00D70569"/>
    <w:rsid w:val="00DF3A98"/>
    <w:rsid w:val="00E17FBD"/>
    <w:rsid w:val="00EA4414"/>
    <w:rsid w:val="00ED1343"/>
    <w:rsid w:val="00EF7707"/>
    <w:rsid w:val="00F14408"/>
    <w:rsid w:val="00F22F2C"/>
    <w:rsid w:val="00FD78CA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35FC4"/>
  <w15:chartTrackingRefBased/>
  <w15:docId w15:val="{A4148F60-3DCA-492E-A628-843CE0FC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E3973"/>
    <w:pPr>
      <w:keepNext/>
      <w:outlineLvl w:val="0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E3973"/>
    <w:pPr>
      <w:keepNext/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449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4BB4"/>
    <w:rPr>
      <w:rFonts w:eastAsiaTheme="majorEastAsia" w:cstheme="majorBidi"/>
    </w:rPr>
  </w:style>
  <w:style w:type="character" w:customStyle="1" w:styleId="Heading1Char">
    <w:name w:val="Heading 1 Char"/>
    <w:basedOn w:val="DefaultParagraphFont"/>
    <w:link w:val="Heading1"/>
    <w:rsid w:val="00BE397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E3973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BE3973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BE3973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BE3973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BE3973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BE3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E39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7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</dc:creator>
  <cp:keywords/>
  <dc:description/>
  <cp:lastModifiedBy>Boro</cp:lastModifiedBy>
  <cp:revision>2</cp:revision>
  <cp:lastPrinted>2024-01-04T18:09:00Z</cp:lastPrinted>
  <dcterms:created xsi:type="dcterms:W3CDTF">2024-01-05T13:16:00Z</dcterms:created>
  <dcterms:modified xsi:type="dcterms:W3CDTF">2024-01-05T13:16:00Z</dcterms:modified>
</cp:coreProperties>
</file>